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31" w:rsidRDefault="008C20C2" w:rsidP="008C20C2">
      <w:pPr>
        <w:ind w:left="567"/>
        <w:jc w:val="center"/>
        <w:rPr>
          <w:b/>
        </w:rPr>
      </w:pPr>
      <w:bookmarkStart w:id="0" w:name="_GoBack"/>
      <w:r>
        <w:rPr>
          <w:b/>
        </w:rPr>
        <w:t>POPIS ČLANOVA STRUČNE RADNE SKUPINE ZA KOORDINACIJU I PRAĆENJE PROJEKTA RESOCIJALIZACIJE OVISNIKA O DROGAMA</w:t>
      </w:r>
    </w:p>
    <w:bookmarkEnd w:id="0"/>
    <w:p w:rsidR="008C20C2" w:rsidRPr="00F949CD" w:rsidRDefault="008C20C2" w:rsidP="005C3931">
      <w:pPr>
        <w:ind w:left="567"/>
        <w:jc w:val="center"/>
      </w:pPr>
    </w:p>
    <w:tbl>
      <w:tblPr>
        <w:tblStyle w:val="Reetkatablice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410"/>
        <w:gridCol w:w="5670"/>
        <w:gridCol w:w="3969"/>
      </w:tblGrid>
      <w:tr w:rsidR="008C20C2" w:rsidTr="00422C8A">
        <w:tc>
          <w:tcPr>
            <w:tcW w:w="851" w:type="dxa"/>
            <w:vAlign w:val="center"/>
          </w:tcPr>
          <w:p w:rsidR="008C20C2" w:rsidRPr="005C3931" w:rsidRDefault="00422C8A" w:rsidP="00422C8A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1985" w:type="dxa"/>
            <w:vAlign w:val="center"/>
          </w:tcPr>
          <w:p w:rsidR="008C20C2" w:rsidRPr="005C3931" w:rsidRDefault="008C20C2" w:rsidP="005C3931">
            <w:pPr>
              <w:jc w:val="center"/>
              <w:rPr>
                <w:b/>
              </w:rPr>
            </w:pPr>
            <w:r>
              <w:rPr>
                <w:b/>
              </w:rPr>
              <w:t>PREZIME</w:t>
            </w:r>
          </w:p>
        </w:tc>
        <w:tc>
          <w:tcPr>
            <w:tcW w:w="2410" w:type="dxa"/>
          </w:tcPr>
          <w:p w:rsidR="008C20C2" w:rsidRPr="005C3931" w:rsidRDefault="008C20C2" w:rsidP="005C3931">
            <w:pPr>
              <w:jc w:val="center"/>
              <w:rPr>
                <w:b/>
              </w:rPr>
            </w:pPr>
            <w:r>
              <w:rPr>
                <w:b/>
              </w:rPr>
              <w:t>IME</w:t>
            </w:r>
          </w:p>
        </w:tc>
        <w:tc>
          <w:tcPr>
            <w:tcW w:w="5670" w:type="dxa"/>
            <w:vAlign w:val="center"/>
          </w:tcPr>
          <w:p w:rsidR="008C20C2" w:rsidRPr="005C3931" w:rsidRDefault="008C20C2" w:rsidP="005C3931">
            <w:pPr>
              <w:jc w:val="center"/>
              <w:rPr>
                <w:b/>
              </w:rPr>
            </w:pPr>
            <w:r>
              <w:rPr>
                <w:b/>
              </w:rPr>
              <w:t>INSTITUCIJA</w:t>
            </w:r>
          </w:p>
        </w:tc>
        <w:tc>
          <w:tcPr>
            <w:tcW w:w="3969" w:type="dxa"/>
            <w:vAlign w:val="center"/>
          </w:tcPr>
          <w:p w:rsidR="008C20C2" w:rsidRPr="005C3931" w:rsidRDefault="00140E56" w:rsidP="005C3931">
            <w:pPr>
              <w:jc w:val="center"/>
              <w:rPr>
                <w:b/>
              </w:rPr>
            </w:pPr>
            <w:r>
              <w:rPr>
                <w:b/>
              </w:rPr>
              <w:t>KONTAKTI ZA WEB</w:t>
            </w:r>
          </w:p>
        </w:tc>
      </w:tr>
      <w:tr w:rsidR="008C20C2" w:rsidTr="008C20C2">
        <w:trPr>
          <w:trHeight w:val="744"/>
        </w:trPr>
        <w:tc>
          <w:tcPr>
            <w:tcW w:w="851" w:type="dxa"/>
            <w:vAlign w:val="center"/>
          </w:tcPr>
          <w:p w:rsidR="008C20C2" w:rsidRPr="005E7910" w:rsidRDefault="008C20C2" w:rsidP="00422C8A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C20C2" w:rsidRDefault="008C20C2" w:rsidP="007D4200">
            <w:r>
              <w:t>Đidara</w:t>
            </w:r>
          </w:p>
        </w:tc>
        <w:tc>
          <w:tcPr>
            <w:tcW w:w="2410" w:type="dxa"/>
            <w:vAlign w:val="center"/>
          </w:tcPr>
          <w:p w:rsidR="008C20C2" w:rsidRDefault="008C20C2" w:rsidP="007D4200">
            <w:r>
              <w:t>Tomislav</w:t>
            </w:r>
          </w:p>
        </w:tc>
        <w:tc>
          <w:tcPr>
            <w:tcW w:w="5670" w:type="dxa"/>
            <w:vAlign w:val="center"/>
          </w:tcPr>
          <w:p w:rsidR="004B5994" w:rsidRPr="00422C8A" w:rsidRDefault="004B5994" w:rsidP="004B5994">
            <w:pPr>
              <w:rPr>
                <w:b/>
              </w:rPr>
            </w:pPr>
            <w:r w:rsidRPr="00422C8A">
              <w:rPr>
                <w:b/>
              </w:rPr>
              <w:t>Ministarstvo zdravstva</w:t>
            </w:r>
          </w:p>
          <w:p w:rsidR="008C20C2" w:rsidRPr="00422C8A" w:rsidRDefault="004B5994" w:rsidP="004B5994">
            <w:r w:rsidRPr="00422C8A">
              <w:t>Uprava za medicinsku djelatnost</w:t>
            </w:r>
          </w:p>
        </w:tc>
        <w:tc>
          <w:tcPr>
            <w:tcW w:w="3969" w:type="dxa"/>
            <w:vAlign w:val="center"/>
          </w:tcPr>
          <w:p w:rsidR="004B5994" w:rsidRDefault="004B5994" w:rsidP="007D4200"/>
          <w:p w:rsidR="00417A07" w:rsidRDefault="00422C8A" w:rsidP="007D4200">
            <w:hyperlink r:id="rId6" w:history="1">
              <w:r w:rsidR="004B5994" w:rsidRPr="00224F9D">
                <w:rPr>
                  <w:rStyle w:val="Hiperveza"/>
                </w:rPr>
                <w:t>ovisnosti@miz.hr</w:t>
              </w:r>
            </w:hyperlink>
          </w:p>
          <w:p w:rsidR="004B5994" w:rsidRDefault="004B5994" w:rsidP="007D4200"/>
        </w:tc>
      </w:tr>
      <w:tr w:rsidR="008C20C2" w:rsidTr="008C20C2">
        <w:trPr>
          <w:trHeight w:val="744"/>
        </w:trPr>
        <w:tc>
          <w:tcPr>
            <w:tcW w:w="851" w:type="dxa"/>
            <w:vAlign w:val="center"/>
          </w:tcPr>
          <w:p w:rsidR="008C20C2" w:rsidRPr="005E7910" w:rsidRDefault="008C20C2" w:rsidP="00422C8A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C20C2" w:rsidRDefault="008C20C2" w:rsidP="007D4200">
            <w:r>
              <w:t>Feigl Subota</w:t>
            </w:r>
          </w:p>
        </w:tc>
        <w:tc>
          <w:tcPr>
            <w:tcW w:w="2410" w:type="dxa"/>
            <w:vAlign w:val="center"/>
          </w:tcPr>
          <w:p w:rsidR="008C20C2" w:rsidRDefault="008C20C2" w:rsidP="007D4200">
            <w:r>
              <w:t>Nataša</w:t>
            </w:r>
          </w:p>
        </w:tc>
        <w:tc>
          <w:tcPr>
            <w:tcW w:w="5670" w:type="dxa"/>
            <w:vAlign w:val="center"/>
          </w:tcPr>
          <w:p w:rsidR="008C20C2" w:rsidRDefault="008C20C2" w:rsidP="007D4200">
            <w:pPr>
              <w:rPr>
                <w:b/>
              </w:rPr>
            </w:pPr>
            <w:r>
              <w:rPr>
                <w:b/>
              </w:rPr>
              <w:t>Ministarstvo rada i mirovinskog sustava</w:t>
            </w:r>
          </w:p>
          <w:p w:rsidR="008C20C2" w:rsidRPr="005E7910" w:rsidRDefault="008C20C2" w:rsidP="007D4200">
            <w:r>
              <w:t>Uprava za tržište rada i zapošljavanje</w:t>
            </w:r>
          </w:p>
        </w:tc>
        <w:tc>
          <w:tcPr>
            <w:tcW w:w="3969" w:type="dxa"/>
            <w:vAlign w:val="center"/>
          </w:tcPr>
          <w:p w:rsidR="008C20C2" w:rsidRDefault="00422C8A" w:rsidP="00A324FA">
            <w:hyperlink r:id="rId7" w:history="1">
              <w:r w:rsidR="00FE7F27" w:rsidRPr="007C0EC7">
                <w:rPr>
                  <w:rStyle w:val="Hiperveza"/>
                </w:rPr>
                <w:t>info@mrms.hr</w:t>
              </w:r>
            </w:hyperlink>
          </w:p>
        </w:tc>
      </w:tr>
      <w:tr w:rsidR="008C20C2" w:rsidTr="008C20C2">
        <w:trPr>
          <w:trHeight w:val="744"/>
        </w:trPr>
        <w:tc>
          <w:tcPr>
            <w:tcW w:w="851" w:type="dxa"/>
            <w:vAlign w:val="center"/>
          </w:tcPr>
          <w:p w:rsidR="008C20C2" w:rsidRPr="005E7910" w:rsidRDefault="008C20C2" w:rsidP="00422C8A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C20C2" w:rsidRDefault="008C20C2" w:rsidP="007D4200">
            <w:r>
              <w:t>Ivandić Zimić</w:t>
            </w:r>
          </w:p>
        </w:tc>
        <w:tc>
          <w:tcPr>
            <w:tcW w:w="2410" w:type="dxa"/>
            <w:vAlign w:val="center"/>
          </w:tcPr>
          <w:p w:rsidR="008C20C2" w:rsidRDefault="008C20C2" w:rsidP="007D4200">
            <w:r>
              <w:t>Jadranka</w:t>
            </w:r>
          </w:p>
        </w:tc>
        <w:tc>
          <w:tcPr>
            <w:tcW w:w="5670" w:type="dxa"/>
            <w:vAlign w:val="center"/>
          </w:tcPr>
          <w:p w:rsidR="008C20C2" w:rsidRDefault="008C20C2" w:rsidP="007D4200">
            <w:pPr>
              <w:rPr>
                <w:b/>
              </w:rPr>
            </w:pPr>
            <w:r>
              <w:rPr>
                <w:b/>
              </w:rPr>
              <w:t>Ured za suzbijanje zlouporabe droga</w:t>
            </w:r>
          </w:p>
          <w:p w:rsidR="008C20C2" w:rsidRPr="00C13676" w:rsidRDefault="008C20C2" w:rsidP="007D4200">
            <w:r>
              <w:t>Odjel za programe i strategije</w:t>
            </w:r>
          </w:p>
        </w:tc>
        <w:tc>
          <w:tcPr>
            <w:tcW w:w="3969" w:type="dxa"/>
            <w:vAlign w:val="center"/>
          </w:tcPr>
          <w:p w:rsidR="008C20C2" w:rsidRDefault="00422C8A" w:rsidP="007D4200">
            <w:hyperlink r:id="rId8" w:history="1">
              <w:r w:rsidR="008C20C2" w:rsidRPr="00B7418A">
                <w:rPr>
                  <w:rStyle w:val="Hiperveza"/>
                </w:rPr>
                <w:t>jadranka.ivandic@uredzadroge.hr</w:t>
              </w:r>
            </w:hyperlink>
            <w:r w:rsidR="008C20C2">
              <w:t xml:space="preserve"> </w:t>
            </w:r>
          </w:p>
        </w:tc>
      </w:tr>
      <w:tr w:rsidR="008C20C2" w:rsidTr="008C20C2">
        <w:trPr>
          <w:trHeight w:val="744"/>
        </w:trPr>
        <w:tc>
          <w:tcPr>
            <w:tcW w:w="851" w:type="dxa"/>
            <w:vAlign w:val="center"/>
          </w:tcPr>
          <w:p w:rsidR="008C20C2" w:rsidRPr="005E7910" w:rsidRDefault="008C20C2" w:rsidP="00422C8A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C20C2" w:rsidRDefault="008C20C2" w:rsidP="007D4200">
            <w:r>
              <w:t>Jutreša Medjed</w:t>
            </w:r>
          </w:p>
        </w:tc>
        <w:tc>
          <w:tcPr>
            <w:tcW w:w="2410" w:type="dxa"/>
            <w:vAlign w:val="center"/>
          </w:tcPr>
          <w:p w:rsidR="008C20C2" w:rsidRDefault="008C20C2" w:rsidP="007D4200">
            <w:r>
              <w:t>Erna</w:t>
            </w:r>
          </w:p>
        </w:tc>
        <w:tc>
          <w:tcPr>
            <w:tcW w:w="5670" w:type="dxa"/>
            <w:vAlign w:val="center"/>
          </w:tcPr>
          <w:p w:rsidR="008C20C2" w:rsidRDefault="008C20C2" w:rsidP="007D4200">
            <w:pPr>
              <w:rPr>
                <w:b/>
              </w:rPr>
            </w:pPr>
            <w:r>
              <w:rPr>
                <w:b/>
              </w:rPr>
              <w:t>Ministarstvo pravosuđa</w:t>
            </w:r>
          </w:p>
          <w:p w:rsidR="008C20C2" w:rsidRPr="008C20C2" w:rsidRDefault="008C20C2" w:rsidP="007D4200">
            <w:r>
              <w:t>Uprava za zatvorski sustav</w:t>
            </w:r>
          </w:p>
        </w:tc>
        <w:tc>
          <w:tcPr>
            <w:tcW w:w="3969" w:type="dxa"/>
            <w:vAlign w:val="center"/>
          </w:tcPr>
          <w:p w:rsidR="008C20C2" w:rsidRDefault="00422C8A" w:rsidP="007D4200">
            <w:hyperlink r:id="rId9" w:history="1">
              <w:r w:rsidR="008C20C2" w:rsidRPr="00F312B8">
                <w:rPr>
                  <w:rStyle w:val="Hiperveza"/>
                </w:rPr>
                <w:t>Erna.JutresaMedjed@uzs.pravosudje.hr</w:t>
              </w:r>
            </w:hyperlink>
            <w:r w:rsidR="008C20C2">
              <w:t xml:space="preserve"> </w:t>
            </w:r>
          </w:p>
        </w:tc>
      </w:tr>
      <w:tr w:rsidR="008C20C2" w:rsidTr="008C20C2">
        <w:trPr>
          <w:trHeight w:val="744"/>
        </w:trPr>
        <w:tc>
          <w:tcPr>
            <w:tcW w:w="851" w:type="dxa"/>
            <w:vAlign w:val="center"/>
          </w:tcPr>
          <w:p w:rsidR="008C20C2" w:rsidRPr="005E7910" w:rsidRDefault="008C20C2" w:rsidP="00422C8A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C20C2" w:rsidRDefault="008C20C2" w:rsidP="007D4200">
            <w:r>
              <w:t>Katalinić</w:t>
            </w:r>
          </w:p>
        </w:tc>
        <w:tc>
          <w:tcPr>
            <w:tcW w:w="2410" w:type="dxa"/>
            <w:vAlign w:val="center"/>
          </w:tcPr>
          <w:p w:rsidR="008C20C2" w:rsidRDefault="008C20C2" w:rsidP="007D4200">
            <w:r>
              <w:t>Dragica</w:t>
            </w:r>
          </w:p>
        </w:tc>
        <w:tc>
          <w:tcPr>
            <w:tcW w:w="5670" w:type="dxa"/>
            <w:vAlign w:val="center"/>
          </w:tcPr>
          <w:p w:rsidR="008C20C2" w:rsidRDefault="008C20C2" w:rsidP="007D4200">
            <w:pPr>
              <w:rPr>
                <w:b/>
              </w:rPr>
            </w:pPr>
            <w:r>
              <w:rPr>
                <w:b/>
              </w:rPr>
              <w:t>Hrvatski zavod za javno zdravstvo</w:t>
            </w:r>
          </w:p>
          <w:p w:rsidR="008C20C2" w:rsidRPr="005B0E51" w:rsidRDefault="008C20C2" w:rsidP="007D4200">
            <w:r>
              <w:t>Služba za školsku medicinu, mentalno zdravlje i prevenciju ovisnosti</w:t>
            </w:r>
          </w:p>
        </w:tc>
        <w:tc>
          <w:tcPr>
            <w:tcW w:w="3969" w:type="dxa"/>
            <w:vAlign w:val="center"/>
          </w:tcPr>
          <w:p w:rsidR="008C20C2" w:rsidRDefault="00422C8A" w:rsidP="007D4200">
            <w:hyperlink r:id="rId10" w:history="1">
              <w:r w:rsidR="00483908" w:rsidRPr="003B3B23">
                <w:rPr>
                  <w:rStyle w:val="Hiperveza"/>
                </w:rPr>
                <w:t>Dragica.katalinic@hzjz.hr</w:t>
              </w:r>
            </w:hyperlink>
          </w:p>
          <w:p w:rsidR="00483908" w:rsidRDefault="00483908" w:rsidP="007D4200"/>
        </w:tc>
      </w:tr>
      <w:tr w:rsidR="008C20C2" w:rsidTr="008C20C2">
        <w:trPr>
          <w:trHeight w:val="744"/>
        </w:trPr>
        <w:tc>
          <w:tcPr>
            <w:tcW w:w="851" w:type="dxa"/>
            <w:vAlign w:val="center"/>
          </w:tcPr>
          <w:p w:rsidR="008C20C2" w:rsidRPr="005E7910" w:rsidRDefault="008C20C2" w:rsidP="00422C8A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C20C2" w:rsidRDefault="008C20C2" w:rsidP="007D4200">
            <w:proofErr w:type="spellStart"/>
            <w:r>
              <w:t>Sajko</w:t>
            </w:r>
            <w:proofErr w:type="spellEnd"/>
            <w:r>
              <w:t xml:space="preserve"> </w:t>
            </w:r>
            <w:proofErr w:type="spellStart"/>
            <w:r>
              <w:t>Olovec</w:t>
            </w:r>
            <w:proofErr w:type="spellEnd"/>
          </w:p>
        </w:tc>
        <w:tc>
          <w:tcPr>
            <w:tcW w:w="2410" w:type="dxa"/>
            <w:vAlign w:val="center"/>
          </w:tcPr>
          <w:p w:rsidR="008C20C2" w:rsidRDefault="008C20C2" w:rsidP="007D4200">
            <w:r>
              <w:t>Martina</w:t>
            </w:r>
          </w:p>
        </w:tc>
        <w:tc>
          <w:tcPr>
            <w:tcW w:w="5670" w:type="dxa"/>
            <w:vAlign w:val="center"/>
          </w:tcPr>
          <w:p w:rsidR="008C20C2" w:rsidRDefault="008C20C2" w:rsidP="007D4200">
            <w:pPr>
              <w:rPr>
                <w:b/>
              </w:rPr>
            </w:pPr>
            <w:r>
              <w:rPr>
                <w:b/>
              </w:rPr>
              <w:t>Hrvatski zavod za zapošljavanje</w:t>
            </w:r>
          </w:p>
          <w:p w:rsidR="008C20C2" w:rsidRPr="008C20C2" w:rsidRDefault="008C20C2" w:rsidP="007D4200">
            <w:r>
              <w:t>Odsjek za profesionalnu rehabilitaciju</w:t>
            </w:r>
          </w:p>
        </w:tc>
        <w:tc>
          <w:tcPr>
            <w:tcW w:w="3969" w:type="dxa"/>
            <w:vAlign w:val="center"/>
          </w:tcPr>
          <w:p w:rsidR="008C20C2" w:rsidRDefault="00422C8A" w:rsidP="00FF09D0">
            <w:hyperlink r:id="rId11" w:history="1">
              <w:r w:rsidR="00FF379F" w:rsidRPr="00035D7C">
                <w:rPr>
                  <w:rStyle w:val="Hiperveza"/>
                </w:rPr>
                <w:t>hzz@hzz.hr</w:t>
              </w:r>
            </w:hyperlink>
            <w:r w:rsidR="008C20C2">
              <w:t xml:space="preserve"> </w:t>
            </w:r>
          </w:p>
        </w:tc>
      </w:tr>
      <w:tr w:rsidR="008C20C2" w:rsidTr="008C20C2">
        <w:trPr>
          <w:trHeight w:val="461"/>
        </w:trPr>
        <w:tc>
          <w:tcPr>
            <w:tcW w:w="851" w:type="dxa"/>
            <w:vAlign w:val="center"/>
          </w:tcPr>
          <w:p w:rsidR="008C20C2" w:rsidRPr="005E7910" w:rsidRDefault="008C20C2" w:rsidP="00422C8A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C20C2" w:rsidRDefault="008C20C2" w:rsidP="007D4200">
            <w:r>
              <w:t>Savić</w:t>
            </w:r>
          </w:p>
        </w:tc>
        <w:tc>
          <w:tcPr>
            <w:tcW w:w="2410" w:type="dxa"/>
            <w:vAlign w:val="center"/>
          </w:tcPr>
          <w:p w:rsidR="008C20C2" w:rsidRDefault="008C20C2" w:rsidP="007D4200">
            <w:r>
              <w:t>Marija</w:t>
            </w:r>
          </w:p>
        </w:tc>
        <w:tc>
          <w:tcPr>
            <w:tcW w:w="5670" w:type="dxa"/>
            <w:vAlign w:val="center"/>
          </w:tcPr>
          <w:p w:rsidR="008C20C2" w:rsidRPr="000D3A36" w:rsidRDefault="008C20C2" w:rsidP="007D4200">
            <w:pPr>
              <w:rPr>
                <w:b/>
              </w:rPr>
            </w:pPr>
            <w:r w:rsidRPr="000D3A36">
              <w:rPr>
                <w:b/>
              </w:rPr>
              <w:t>Ministarstvo znanosti i obrazovanja</w:t>
            </w:r>
          </w:p>
          <w:p w:rsidR="008C20C2" w:rsidRDefault="008C20C2" w:rsidP="007D4200">
            <w:r>
              <w:t>Uprava za standard, strategije i posebne programe</w:t>
            </w:r>
          </w:p>
        </w:tc>
        <w:tc>
          <w:tcPr>
            <w:tcW w:w="3969" w:type="dxa"/>
            <w:vAlign w:val="center"/>
          </w:tcPr>
          <w:p w:rsidR="008C20C2" w:rsidRDefault="00422C8A" w:rsidP="007D4200">
            <w:hyperlink r:id="rId12" w:history="1">
              <w:r w:rsidR="00140E56" w:rsidRPr="00F734BB">
                <w:rPr>
                  <w:rStyle w:val="Hiperveza"/>
                </w:rPr>
                <w:t>projekt-resocijalizacije-edukacija@mzo.hr</w:t>
              </w:r>
            </w:hyperlink>
            <w:r w:rsidR="00C62CBE">
              <w:t xml:space="preserve"> </w:t>
            </w:r>
          </w:p>
        </w:tc>
      </w:tr>
      <w:tr w:rsidR="008C20C2" w:rsidTr="008C20C2">
        <w:trPr>
          <w:trHeight w:val="580"/>
        </w:trPr>
        <w:tc>
          <w:tcPr>
            <w:tcW w:w="851" w:type="dxa"/>
            <w:vAlign w:val="center"/>
          </w:tcPr>
          <w:p w:rsidR="008C20C2" w:rsidRPr="005E7910" w:rsidRDefault="008C20C2" w:rsidP="00422C8A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C20C2" w:rsidRPr="00F77A34" w:rsidRDefault="008C20C2" w:rsidP="008C20C2">
            <w:r w:rsidRPr="00F77A34">
              <w:t>Senjak</w:t>
            </w:r>
          </w:p>
        </w:tc>
        <w:tc>
          <w:tcPr>
            <w:tcW w:w="2410" w:type="dxa"/>
            <w:vAlign w:val="center"/>
          </w:tcPr>
          <w:p w:rsidR="008C20C2" w:rsidRPr="00F77A34" w:rsidRDefault="008C20C2" w:rsidP="008C20C2">
            <w:r w:rsidRPr="00F77A34">
              <w:t>Marija</w:t>
            </w:r>
          </w:p>
        </w:tc>
        <w:tc>
          <w:tcPr>
            <w:tcW w:w="5670" w:type="dxa"/>
            <w:vAlign w:val="center"/>
          </w:tcPr>
          <w:p w:rsidR="008C20C2" w:rsidRPr="008C20C2" w:rsidRDefault="008C20C2" w:rsidP="008C20C2">
            <w:pPr>
              <w:rPr>
                <w:b/>
              </w:rPr>
            </w:pPr>
            <w:r>
              <w:rPr>
                <w:b/>
              </w:rPr>
              <w:t>Hrvatski zavod za zapošljavanje</w:t>
            </w:r>
          </w:p>
          <w:p w:rsidR="008C20C2" w:rsidRPr="00F77A34" w:rsidRDefault="008C20C2" w:rsidP="008C20C2">
            <w:r>
              <w:t>Odsjek za profesionalnu rehabilitaciju</w:t>
            </w:r>
          </w:p>
        </w:tc>
        <w:tc>
          <w:tcPr>
            <w:tcW w:w="3969" w:type="dxa"/>
            <w:vAlign w:val="center"/>
          </w:tcPr>
          <w:p w:rsidR="008C20C2" w:rsidRDefault="00422C8A" w:rsidP="00FF09D0">
            <w:hyperlink r:id="rId13" w:history="1">
              <w:r w:rsidR="00FF09D0" w:rsidRPr="00035D7C">
                <w:rPr>
                  <w:rStyle w:val="Hiperveza"/>
                </w:rPr>
                <w:t>hzz@hzz.hr</w:t>
              </w:r>
            </w:hyperlink>
          </w:p>
        </w:tc>
      </w:tr>
      <w:tr w:rsidR="008C20C2" w:rsidTr="008C20C2">
        <w:trPr>
          <w:trHeight w:val="461"/>
        </w:trPr>
        <w:tc>
          <w:tcPr>
            <w:tcW w:w="851" w:type="dxa"/>
            <w:vAlign w:val="center"/>
          </w:tcPr>
          <w:p w:rsidR="008C20C2" w:rsidRPr="005E7910" w:rsidRDefault="008C20C2" w:rsidP="00422C8A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C20C2" w:rsidRDefault="008C20C2" w:rsidP="007D4200">
            <w:r>
              <w:t>Štimac Grbić</w:t>
            </w:r>
          </w:p>
        </w:tc>
        <w:tc>
          <w:tcPr>
            <w:tcW w:w="2410" w:type="dxa"/>
            <w:vAlign w:val="center"/>
          </w:tcPr>
          <w:p w:rsidR="008C20C2" w:rsidRDefault="008C20C2" w:rsidP="007D4200">
            <w:r>
              <w:t>Danijela</w:t>
            </w:r>
          </w:p>
        </w:tc>
        <w:tc>
          <w:tcPr>
            <w:tcW w:w="5670" w:type="dxa"/>
            <w:vAlign w:val="center"/>
          </w:tcPr>
          <w:p w:rsidR="008C20C2" w:rsidRPr="005419D1" w:rsidRDefault="008C20C2" w:rsidP="007D4200">
            <w:pPr>
              <w:rPr>
                <w:b/>
              </w:rPr>
            </w:pPr>
            <w:r w:rsidRPr="005419D1">
              <w:rPr>
                <w:b/>
              </w:rPr>
              <w:t xml:space="preserve">Hrvatski zavod za javno zdravstvo </w:t>
            </w:r>
          </w:p>
          <w:p w:rsidR="008C20C2" w:rsidRDefault="008C20C2" w:rsidP="007D4200">
            <w:r>
              <w:t>Služba za školsku medicinu, mentalno zdravlje i prevenciju ovisnosti</w:t>
            </w:r>
          </w:p>
        </w:tc>
        <w:tc>
          <w:tcPr>
            <w:tcW w:w="3969" w:type="dxa"/>
            <w:vAlign w:val="center"/>
          </w:tcPr>
          <w:p w:rsidR="008C20C2" w:rsidRDefault="00422C8A" w:rsidP="007D4200">
            <w:hyperlink r:id="rId14" w:history="1">
              <w:r w:rsidR="00417A07" w:rsidRPr="00D9106B">
                <w:rPr>
                  <w:rStyle w:val="Hiperveza"/>
                </w:rPr>
                <w:t>danijela.stimac@hzjz.hr</w:t>
              </w:r>
            </w:hyperlink>
          </w:p>
          <w:p w:rsidR="00417A07" w:rsidRDefault="00417A07" w:rsidP="007D4200"/>
        </w:tc>
      </w:tr>
      <w:tr w:rsidR="008C20C2" w:rsidTr="008C20C2">
        <w:trPr>
          <w:trHeight w:val="660"/>
        </w:trPr>
        <w:tc>
          <w:tcPr>
            <w:tcW w:w="851" w:type="dxa"/>
            <w:vAlign w:val="center"/>
          </w:tcPr>
          <w:p w:rsidR="008C20C2" w:rsidRPr="005E7910" w:rsidRDefault="008C20C2" w:rsidP="00422C8A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C20C2" w:rsidRDefault="008C20C2" w:rsidP="007D4200">
            <w:r>
              <w:t>Žagar</w:t>
            </w:r>
          </w:p>
        </w:tc>
        <w:tc>
          <w:tcPr>
            <w:tcW w:w="2410" w:type="dxa"/>
            <w:vAlign w:val="center"/>
          </w:tcPr>
          <w:p w:rsidR="008C20C2" w:rsidRDefault="008C20C2" w:rsidP="007D4200">
            <w:r>
              <w:t>Danijela</w:t>
            </w:r>
          </w:p>
        </w:tc>
        <w:tc>
          <w:tcPr>
            <w:tcW w:w="5670" w:type="dxa"/>
            <w:vAlign w:val="center"/>
          </w:tcPr>
          <w:p w:rsidR="008C20C2" w:rsidRDefault="008C20C2" w:rsidP="007D4200">
            <w:pPr>
              <w:rPr>
                <w:b/>
              </w:rPr>
            </w:pPr>
            <w:r>
              <w:rPr>
                <w:b/>
              </w:rPr>
              <w:t>Ministarstvo gospodarstva, poduzetništva i obrta</w:t>
            </w:r>
          </w:p>
          <w:p w:rsidR="008C20C2" w:rsidRPr="009A0C46" w:rsidRDefault="008C20C2" w:rsidP="007D4200">
            <w:r>
              <w:t>Uprava za poduzetništvo i obrt</w:t>
            </w:r>
          </w:p>
        </w:tc>
        <w:tc>
          <w:tcPr>
            <w:tcW w:w="3969" w:type="dxa"/>
            <w:vAlign w:val="center"/>
          </w:tcPr>
          <w:p w:rsidR="008C20C2" w:rsidRDefault="00422C8A" w:rsidP="006A1A63">
            <w:hyperlink r:id="rId15" w:history="1">
              <w:r w:rsidR="00963B56" w:rsidRPr="0014035D">
                <w:rPr>
                  <w:rStyle w:val="Hiperveza"/>
                </w:rPr>
                <w:t>info@mingo.hr</w:t>
              </w:r>
            </w:hyperlink>
            <w:r w:rsidR="006A1A63">
              <w:rPr>
                <w:rStyle w:val="Hiperveza"/>
              </w:rPr>
              <w:t xml:space="preserve"> </w:t>
            </w:r>
            <w:r w:rsidR="008C20C2">
              <w:t xml:space="preserve"> </w:t>
            </w:r>
          </w:p>
        </w:tc>
      </w:tr>
      <w:tr w:rsidR="008C20C2" w:rsidTr="008C20C2">
        <w:trPr>
          <w:cantSplit/>
          <w:trHeight w:val="698"/>
        </w:trPr>
        <w:tc>
          <w:tcPr>
            <w:tcW w:w="851" w:type="dxa"/>
            <w:vAlign w:val="center"/>
          </w:tcPr>
          <w:p w:rsidR="008C20C2" w:rsidRPr="005E7910" w:rsidRDefault="008C20C2" w:rsidP="00422C8A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C20C2" w:rsidRDefault="008C20C2" w:rsidP="007D4200">
            <w:r>
              <w:t>Živković</w:t>
            </w:r>
          </w:p>
        </w:tc>
        <w:tc>
          <w:tcPr>
            <w:tcW w:w="2410" w:type="dxa"/>
            <w:vAlign w:val="center"/>
          </w:tcPr>
          <w:p w:rsidR="008C20C2" w:rsidRDefault="008C20C2" w:rsidP="007D4200">
            <w:r>
              <w:t>Ivana</w:t>
            </w:r>
          </w:p>
        </w:tc>
        <w:tc>
          <w:tcPr>
            <w:tcW w:w="5670" w:type="dxa"/>
            <w:vAlign w:val="center"/>
          </w:tcPr>
          <w:p w:rsidR="008C20C2" w:rsidRPr="008A4B3F" w:rsidRDefault="008C20C2" w:rsidP="007D4200">
            <w:pPr>
              <w:rPr>
                <w:b/>
              </w:rPr>
            </w:pPr>
            <w:r w:rsidRPr="008A4B3F">
              <w:rPr>
                <w:b/>
              </w:rPr>
              <w:t>Ministarstvo za demografiju, obitelj, mlade i socijalnu politiku</w:t>
            </w:r>
          </w:p>
          <w:p w:rsidR="008C20C2" w:rsidRDefault="008C20C2" w:rsidP="007D4200">
            <w:r>
              <w:t>Služba za stare i nemoćne osobe s problemima i azilante</w:t>
            </w:r>
          </w:p>
        </w:tc>
        <w:tc>
          <w:tcPr>
            <w:tcW w:w="3969" w:type="dxa"/>
            <w:vAlign w:val="center"/>
          </w:tcPr>
          <w:p w:rsidR="008C20C2" w:rsidRDefault="00422C8A" w:rsidP="007D4200">
            <w:hyperlink r:id="rId16" w:history="1">
              <w:r w:rsidR="00181551" w:rsidRPr="00FE1055">
                <w:rPr>
                  <w:rStyle w:val="Hiperveza"/>
                </w:rPr>
                <w:t>ivana.zivkovic@mdomsp.hr</w:t>
              </w:r>
            </w:hyperlink>
            <w:r w:rsidR="008C20C2">
              <w:t xml:space="preserve"> </w:t>
            </w:r>
          </w:p>
        </w:tc>
      </w:tr>
    </w:tbl>
    <w:p w:rsidR="00B570F2" w:rsidRDefault="00B570F2" w:rsidP="00422C8A"/>
    <w:sectPr w:rsidR="00B570F2" w:rsidSect="005C3931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4A61"/>
    <w:multiLevelType w:val="hybridMultilevel"/>
    <w:tmpl w:val="6516616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31"/>
    <w:rsid w:val="00065131"/>
    <w:rsid w:val="0009393A"/>
    <w:rsid w:val="000A56C5"/>
    <w:rsid w:val="000D3A36"/>
    <w:rsid w:val="00116F52"/>
    <w:rsid w:val="00140E56"/>
    <w:rsid w:val="00181551"/>
    <w:rsid w:val="00201970"/>
    <w:rsid w:val="00247B30"/>
    <w:rsid w:val="0029158E"/>
    <w:rsid w:val="00417A07"/>
    <w:rsid w:val="00422C8A"/>
    <w:rsid w:val="00483908"/>
    <w:rsid w:val="004B5994"/>
    <w:rsid w:val="00517DAA"/>
    <w:rsid w:val="005419D1"/>
    <w:rsid w:val="005B0E51"/>
    <w:rsid w:val="005C3931"/>
    <w:rsid w:val="005E7910"/>
    <w:rsid w:val="00630AE4"/>
    <w:rsid w:val="006A1A63"/>
    <w:rsid w:val="007422AC"/>
    <w:rsid w:val="007D4200"/>
    <w:rsid w:val="007E0680"/>
    <w:rsid w:val="007E4E88"/>
    <w:rsid w:val="008A4B3F"/>
    <w:rsid w:val="008C20C2"/>
    <w:rsid w:val="009433BD"/>
    <w:rsid w:val="00954442"/>
    <w:rsid w:val="00963B56"/>
    <w:rsid w:val="009A0C46"/>
    <w:rsid w:val="00A324FA"/>
    <w:rsid w:val="00A7327F"/>
    <w:rsid w:val="00B570F2"/>
    <w:rsid w:val="00BD4513"/>
    <w:rsid w:val="00BF4852"/>
    <w:rsid w:val="00C13676"/>
    <w:rsid w:val="00C14B6D"/>
    <w:rsid w:val="00C62CBE"/>
    <w:rsid w:val="00CB226D"/>
    <w:rsid w:val="00D25D3A"/>
    <w:rsid w:val="00D726BB"/>
    <w:rsid w:val="00DD0B57"/>
    <w:rsid w:val="00F949CD"/>
    <w:rsid w:val="00FD3899"/>
    <w:rsid w:val="00FE7F27"/>
    <w:rsid w:val="00FF09D0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C393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E791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570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C393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E791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57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ranka.ivandic@uredzadroge.hr" TargetMode="External"/><Relationship Id="rId13" Type="http://schemas.openxmlformats.org/officeDocument/2006/relationships/hyperlink" Target="mailto:hzz@hzz.h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mrms.hr" TargetMode="External"/><Relationship Id="rId12" Type="http://schemas.openxmlformats.org/officeDocument/2006/relationships/hyperlink" Target="mailto:projekt-resocijalizacije-edukacija@mzo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vana.zivkovic@mdomsp.h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visnosti@miz.hr" TargetMode="External"/><Relationship Id="rId11" Type="http://schemas.openxmlformats.org/officeDocument/2006/relationships/hyperlink" Target="mailto:hzz@hzz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mingo.hr" TargetMode="External"/><Relationship Id="rId10" Type="http://schemas.openxmlformats.org/officeDocument/2006/relationships/hyperlink" Target="mailto:Dragica.katalinic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na.JutresaMedjed@uzs.pravosudje.hr" TargetMode="External"/><Relationship Id="rId14" Type="http://schemas.openxmlformats.org/officeDocument/2006/relationships/hyperlink" Target="mailto:danijela.stimac@hzj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Šolčić</dc:creator>
  <cp:lastModifiedBy>Josipa</cp:lastModifiedBy>
  <cp:revision>2</cp:revision>
  <dcterms:created xsi:type="dcterms:W3CDTF">2017-07-10T13:20:00Z</dcterms:created>
  <dcterms:modified xsi:type="dcterms:W3CDTF">2017-07-10T13:20:00Z</dcterms:modified>
</cp:coreProperties>
</file>